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732C" w14:textId="77777777" w:rsidR="006459F9" w:rsidRPr="00F8543C" w:rsidRDefault="006459F9" w:rsidP="00F854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t-PT"/>
        </w:rPr>
      </w:pPr>
      <w:r w:rsidRPr="00F8543C">
        <w:rPr>
          <w:rFonts w:ascii="Arial" w:eastAsia="Times New Roman" w:hAnsi="Arial" w:cs="Arial"/>
          <w:b/>
          <w:bCs/>
          <w:lang w:val="en-US" w:eastAsia="pt-PT"/>
        </w:rPr>
        <w:t xml:space="preserve">Title of the program: </w:t>
      </w:r>
      <w:r w:rsidRPr="00F8543C">
        <w:rPr>
          <w:rFonts w:ascii="ArialMT" w:eastAsia="Times New Roman" w:hAnsi="ArialMT" w:cs="Times New Roman"/>
          <w:lang w:val="en-US" w:eastAsia="pt-PT"/>
        </w:rPr>
        <w:t xml:space="preserve">Second victim phenomenon and support strategies for healthcare workers </w:t>
      </w:r>
    </w:p>
    <w:p w14:paraId="7A8635E9" w14:textId="0B20463A" w:rsidR="006459F9" w:rsidRPr="00F8543C" w:rsidRDefault="006459F9" w:rsidP="006459F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lang w:val="en-US" w:eastAsia="pt-PT"/>
        </w:rPr>
      </w:pPr>
      <w:r w:rsidRPr="00F8543C">
        <w:rPr>
          <w:rFonts w:ascii="Arial" w:eastAsia="Times New Roman" w:hAnsi="Arial" w:cs="Arial"/>
          <w:b/>
          <w:bCs/>
          <w:lang w:val="en-US" w:eastAsia="pt-PT"/>
        </w:rPr>
        <w:t>Venue:</w:t>
      </w:r>
      <w:r w:rsidR="00F8543C" w:rsidRPr="00F8543C">
        <w:rPr>
          <w:rFonts w:ascii="Arial" w:eastAsia="Times New Roman" w:hAnsi="Arial" w:cs="Arial"/>
          <w:b/>
          <w:bCs/>
          <w:lang w:val="en-US" w:eastAsia="pt-PT"/>
        </w:rPr>
        <w:t xml:space="preserve">    </w:t>
      </w:r>
      <w:r w:rsidRPr="00F8543C">
        <w:rPr>
          <w:rFonts w:ascii="Arial" w:eastAsia="Times New Roman" w:hAnsi="Arial" w:cs="Arial"/>
          <w:b/>
          <w:bCs/>
          <w:lang w:val="en-US" w:eastAsia="pt-PT"/>
        </w:rPr>
        <w:t xml:space="preserve"> </w:t>
      </w:r>
      <w:proofErr w:type="spellStart"/>
      <w:r w:rsidR="00F8543C" w:rsidRPr="00F8543C">
        <w:rPr>
          <w:rFonts w:ascii="Arial" w:hAnsi="Arial" w:cs="Arial"/>
          <w:color w:val="222222"/>
          <w:shd w:val="clear" w:color="auto" w:fill="FFFFFF"/>
        </w:rPr>
        <w:t>Convention</w:t>
      </w:r>
      <w:proofErr w:type="spellEnd"/>
      <w:r w:rsidR="00F8543C" w:rsidRPr="00F8543C">
        <w:rPr>
          <w:rFonts w:ascii="Arial" w:hAnsi="Arial" w:cs="Arial"/>
          <w:color w:val="222222"/>
          <w:shd w:val="clear" w:color="auto" w:fill="FFFFFF"/>
        </w:rPr>
        <w:t xml:space="preserve"> Center of </w:t>
      </w:r>
      <w:proofErr w:type="spellStart"/>
      <w:r w:rsidR="00F8543C" w:rsidRPr="00F8543C">
        <w:rPr>
          <w:rFonts w:ascii="Arial" w:hAnsi="Arial" w:cs="Arial"/>
          <w:color w:val="222222"/>
          <w:shd w:val="clear" w:color="auto" w:fill="FFFFFF"/>
        </w:rPr>
        <w:t>Klinik</w:t>
      </w:r>
      <w:proofErr w:type="spellEnd"/>
      <w:r w:rsidR="00F8543C" w:rsidRPr="00F854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8543C" w:rsidRPr="00F8543C">
        <w:rPr>
          <w:rFonts w:ascii="Arial" w:hAnsi="Arial" w:cs="Arial"/>
          <w:color w:val="222222"/>
          <w:shd w:val="clear" w:color="auto" w:fill="FFFFFF"/>
        </w:rPr>
        <w:t>Floridsdorf</w:t>
      </w:r>
      <w:proofErr w:type="spellEnd"/>
    </w:p>
    <w:p w14:paraId="72BDF588" w14:textId="77777777" w:rsidR="00F8543C" w:rsidRPr="00F53362" w:rsidRDefault="006459F9" w:rsidP="00F8543C">
      <w:pPr>
        <w:spacing w:after="0"/>
        <w:rPr>
          <w:rFonts w:ascii="Arial" w:eastAsia="Times New Roman" w:hAnsi="Arial" w:cs="Arial"/>
          <w:color w:val="222222"/>
          <w:lang w:val="de-AT" w:eastAsia="pt-PT"/>
        </w:rPr>
      </w:pPr>
      <w:proofErr w:type="spellStart"/>
      <w:r w:rsidRPr="00F53362">
        <w:rPr>
          <w:rFonts w:ascii="Arial" w:eastAsia="Times New Roman" w:hAnsi="Arial" w:cs="Arial"/>
          <w:b/>
          <w:bCs/>
          <w:lang w:val="de-AT" w:eastAsia="pt-PT"/>
        </w:rPr>
        <w:t>Address</w:t>
      </w:r>
      <w:proofErr w:type="spellEnd"/>
      <w:r w:rsidRPr="00F53362">
        <w:rPr>
          <w:rFonts w:ascii="Arial" w:eastAsia="Times New Roman" w:hAnsi="Arial" w:cs="Arial"/>
          <w:b/>
          <w:bCs/>
          <w:lang w:val="de-AT" w:eastAsia="pt-PT"/>
        </w:rPr>
        <w:t xml:space="preserve">: </w:t>
      </w:r>
      <w:r w:rsidR="00F8543C" w:rsidRPr="00F53362">
        <w:rPr>
          <w:rFonts w:ascii="Arial" w:eastAsia="Times New Roman" w:hAnsi="Arial" w:cs="Arial"/>
          <w:color w:val="222222"/>
          <w:lang w:val="de-AT" w:eastAsia="pt-PT"/>
        </w:rPr>
        <w:t xml:space="preserve">Klinik Floridsdorf: </w:t>
      </w:r>
    </w:p>
    <w:p w14:paraId="4DB413D5" w14:textId="2B9B456F" w:rsidR="00F8543C" w:rsidRPr="00F53362" w:rsidRDefault="00F8543C" w:rsidP="00F8543C">
      <w:pPr>
        <w:spacing w:after="0"/>
        <w:ind w:left="708"/>
        <w:rPr>
          <w:rFonts w:ascii="Arial" w:eastAsia="Times New Roman" w:hAnsi="Arial" w:cs="Arial"/>
          <w:color w:val="222222"/>
          <w:lang w:val="de-AT" w:eastAsia="pt-PT"/>
        </w:rPr>
      </w:pPr>
      <w:r w:rsidRPr="00F53362">
        <w:rPr>
          <w:rFonts w:ascii="Arial" w:eastAsia="Times New Roman" w:hAnsi="Arial" w:cs="Arial"/>
          <w:color w:val="222222"/>
          <w:lang w:val="de-AT" w:eastAsia="pt-PT"/>
        </w:rPr>
        <w:t xml:space="preserve">     Wiener Gesundheitsverbund</w:t>
      </w:r>
    </w:p>
    <w:p w14:paraId="10699FEF" w14:textId="497367B0" w:rsidR="00F8543C" w:rsidRPr="00F53362" w:rsidRDefault="00F8543C" w:rsidP="00F8543C">
      <w:pPr>
        <w:spacing w:after="0" w:line="240" w:lineRule="auto"/>
        <w:ind w:left="708"/>
        <w:jc w:val="left"/>
        <w:rPr>
          <w:rFonts w:ascii="Arial" w:eastAsia="Times New Roman" w:hAnsi="Arial" w:cs="Arial"/>
          <w:color w:val="222222"/>
          <w:lang w:val="de-AT" w:eastAsia="pt-PT"/>
        </w:rPr>
      </w:pPr>
      <w:r w:rsidRPr="00F53362">
        <w:rPr>
          <w:rFonts w:ascii="Arial" w:eastAsia="Times New Roman" w:hAnsi="Arial" w:cs="Arial"/>
          <w:color w:val="222222"/>
          <w:lang w:val="de-AT" w:eastAsia="pt-PT"/>
        </w:rPr>
        <w:t xml:space="preserve">     Klinik Floridsdorf</w:t>
      </w:r>
    </w:p>
    <w:p w14:paraId="3F29473A" w14:textId="471C27F6" w:rsidR="00F8543C" w:rsidRPr="00F8543C" w:rsidRDefault="00F8543C" w:rsidP="00F8543C">
      <w:pPr>
        <w:spacing w:after="0" w:line="240" w:lineRule="auto"/>
        <w:ind w:left="708"/>
        <w:jc w:val="left"/>
        <w:rPr>
          <w:rFonts w:ascii="Arial" w:eastAsia="Times New Roman" w:hAnsi="Arial" w:cs="Arial"/>
          <w:color w:val="222222"/>
          <w:lang w:val="en-US" w:eastAsia="pt-PT"/>
        </w:rPr>
      </w:pPr>
      <w:r w:rsidRPr="00F53362">
        <w:rPr>
          <w:rFonts w:ascii="Arial" w:eastAsia="Times New Roman" w:hAnsi="Arial" w:cs="Arial"/>
          <w:color w:val="222222"/>
          <w:lang w:val="de-AT" w:eastAsia="pt-PT"/>
        </w:rPr>
        <w:t xml:space="preserve">     </w:t>
      </w:r>
      <w:proofErr w:type="spellStart"/>
      <w:r w:rsidRPr="00F8543C">
        <w:rPr>
          <w:rFonts w:ascii="Arial" w:eastAsia="Times New Roman" w:hAnsi="Arial" w:cs="Arial"/>
          <w:color w:val="222222"/>
          <w:lang w:val="en-US" w:eastAsia="pt-PT"/>
        </w:rPr>
        <w:t>Brünner</w:t>
      </w:r>
      <w:proofErr w:type="spellEnd"/>
      <w:r w:rsidRPr="00F8543C">
        <w:rPr>
          <w:rFonts w:ascii="Arial" w:eastAsia="Times New Roman" w:hAnsi="Arial" w:cs="Arial"/>
          <w:color w:val="222222"/>
          <w:lang w:val="en-US" w:eastAsia="pt-PT"/>
        </w:rPr>
        <w:t xml:space="preserve"> </w:t>
      </w:r>
      <w:proofErr w:type="spellStart"/>
      <w:r w:rsidRPr="00F8543C">
        <w:rPr>
          <w:rFonts w:ascii="Arial" w:eastAsia="Times New Roman" w:hAnsi="Arial" w:cs="Arial"/>
          <w:color w:val="222222"/>
          <w:lang w:val="en-US" w:eastAsia="pt-PT"/>
        </w:rPr>
        <w:t>Straße</w:t>
      </w:r>
      <w:proofErr w:type="spellEnd"/>
      <w:r w:rsidRPr="00F8543C">
        <w:rPr>
          <w:rFonts w:ascii="Arial" w:eastAsia="Times New Roman" w:hAnsi="Arial" w:cs="Arial"/>
          <w:color w:val="222222"/>
          <w:lang w:val="en-US" w:eastAsia="pt-PT"/>
        </w:rPr>
        <w:t xml:space="preserve"> 68</w:t>
      </w:r>
    </w:p>
    <w:p w14:paraId="4C832C3C" w14:textId="514C336D" w:rsidR="006459F9" w:rsidRDefault="00F8543C" w:rsidP="00F8543C">
      <w:pPr>
        <w:spacing w:after="0" w:line="240" w:lineRule="auto"/>
        <w:ind w:left="708"/>
        <w:jc w:val="left"/>
        <w:rPr>
          <w:rFonts w:ascii="Arial" w:eastAsia="Times New Roman" w:hAnsi="Arial" w:cs="Arial"/>
          <w:color w:val="222222"/>
          <w:lang w:val="en-US" w:eastAsia="pt-PT"/>
        </w:rPr>
      </w:pPr>
      <w:r w:rsidRPr="00F8543C">
        <w:rPr>
          <w:rFonts w:ascii="Arial" w:eastAsia="Times New Roman" w:hAnsi="Arial" w:cs="Arial"/>
          <w:color w:val="222222"/>
          <w:lang w:val="en-US" w:eastAsia="pt-PT"/>
        </w:rPr>
        <w:t xml:space="preserve">     A-1210 Wien</w:t>
      </w:r>
    </w:p>
    <w:p w14:paraId="704054EC" w14:textId="77777777" w:rsidR="00F8543C" w:rsidRPr="00F8543C" w:rsidRDefault="00F8543C" w:rsidP="00F8543C">
      <w:pPr>
        <w:spacing w:after="0" w:line="240" w:lineRule="auto"/>
        <w:ind w:left="708"/>
        <w:jc w:val="left"/>
        <w:rPr>
          <w:rFonts w:ascii="Arial" w:eastAsia="Times New Roman" w:hAnsi="Arial" w:cs="Arial"/>
          <w:color w:val="222222"/>
          <w:lang w:val="en-US" w:eastAsia="pt-PT"/>
        </w:rPr>
      </w:pPr>
    </w:p>
    <w:p w14:paraId="5F44DE0D" w14:textId="09CF378A" w:rsidR="006459F9" w:rsidRPr="006459F9" w:rsidRDefault="006459F9" w:rsidP="00645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lang w:val="en-US" w:eastAsia="pt-PT"/>
        </w:rPr>
      </w:pPr>
      <w:r w:rsidRPr="006459F9">
        <w:rPr>
          <w:rFonts w:ascii="Arial" w:eastAsia="Times New Roman" w:hAnsi="Arial" w:cs="Arial"/>
          <w:b/>
          <w:bCs/>
          <w:i/>
          <w:iCs/>
          <w:lang w:val="en-US" w:eastAsia="pt-PT"/>
        </w:rPr>
        <w:t>Colors guide: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9F9" w:rsidRPr="006459F9" w14:paraId="538B9A17" w14:textId="77777777" w:rsidTr="006459F9">
        <w:trPr>
          <w:trHeight w:val="429"/>
        </w:trPr>
        <w:tc>
          <w:tcPr>
            <w:tcW w:w="8494" w:type="dxa"/>
            <w:shd w:val="clear" w:color="auto" w:fill="E2EFD9" w:themeFill="accent6" w:themeFillTint="33"/>
          </w:tcPr>
          <w:p w14:paraId="74CC0FEB" w14:textId="35C62AA8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t-PT"/>
              </w:rPr>
            </w:pPr>
            <w:r w:rsidRPr="006459F9">
              <w:rPr>
                <w:rFonts w:eastAsia="Times New Roman" w:cstheme="minorHAnsi"/>
                <w:sz w:val="24"/>
                <w:szCs w:val="24"/>
                <w:lang w:val="en-US" w:eastAsia="pt-PT"/>
              </w:rPr>
              <w:t>PLENARY SESSIONS</w:t>
            </w:r>
          </w:p>
        </w:tc>
      </w:tr>
      <w:tr w:rsidR="006459F9" w:rsidRPr="006459F9" w14:paraId="6998E137" w14:textId="77777777" w:rsidTr="006459F9">
        <w:trPr>
          <w:trHeight w:val="406"/>
        </w:trPr>
        <w:tc>
          <w:tcPr>
            <w:tcW w:w="8494" w:type="dxa"/>
            <w:shd w:val="clear" w:color="auto" w:fill="D9E2F3" w:themeFill="accent1" w:themeFillTint="33"/>
          </w:tcPr>
          <w:p w14:paraId="2DA3379A" w14:textId="7D6F4BE3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t-PT"/>
              </w:rPr>
            </w:pPr>
            <w:r w:rsidRPr="006459F9">
              <w:rPr>
                <w:rFonts w:eastAsia="Times New Roman" w:cstheme="minorHAnsi"/>
                <w:sz w:val="24"/>
                <w:szCs w:val="24"/>
                <w:lang w:val="en-US" w:eastAsia="pt-PT"/>
              </w:rPr>
              <w:t>CASE STUDIES</w:t>
            </w:r>
          </w:p>
        </w:tc>
      </w:tr>
      <w:tr w:rsidR="006459F9" w:rsidRPr="006459F9" w14:paraId="3BEEF0BC" w14:textId="77777777" w:rsidTr="006459F9">
        <w:trPr>
          <w:trHeight w:val="428"/>
        </w:trPr>
        <w:tc>
          <w:tcPr>
            <w:tcW w:w="8494" w:type="dxa"/>
            <w:shd w:val="clear" w:color="auto" w:fill="E6D3F6"/>
          </w:tcPr>
          <w:p w14:paraId="2904E5C1" w14:textId="30193D83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t-PT"/>
              </w:rPr>
            </w:pPr>
            <w:r w:rsidRPr="006459F9">
              <w:rPr>
                <w:rFonts w:eastAsia="Times New Roman" w:cstheme="minorHAnsi"/>
                <w:sz w:val="24"/>
                <w:szCs w:val="24"/>
                <w:lang w:val="en-US" w:eastAsia="pt-PT"/>
              </w:rPr>
              <w:t>VALIDATION</w:t>
            </w:r>
          </w:p>
        </w:tc>
      </w:tr>
    </w:tbl>
    <w:p w14:paraId="76012BD5" w14:textId="524A0B58" w:rsidR="006459F9" w:rsidRPr="006459F9" w:rsidRDefault="00182F55" w:rsidP="006459F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>Wednesday</w:t>
      </w:r>
      <w:r w:rsidR="006459F9" w:rsidRPr="006459F9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 xml:space="preserve">, 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>2</w:t>
      </w:r>
      <w:r w:rsidR="002B309F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>2nd</w:t>
      </w:r>
      <w:r w:rsidR="006459F9" w:rsidRPr="006459F9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 xml:space="preserve"> 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>May</w:t>
      </w:r>
      <w:r w:rsidR="006459F9" w:rsidRPr="006459F9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 xml:space="preserve"> 202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>4</w:t>
      </w:r>
      <w:r w:rsidR="006459F9" w:rsidRPr="006459F9">
        <w:rPr>
          <w:rFonts w:ascii="Arial" w:eastAsia="Times New Roman" w:hAnsi="Arial" w:cs="Arial"/>
          <w:b/>
          <w:bCs/>
          <w:sz w:val="28"/>
          <w:szCs w:val="28"/>
          <w:lang w:val="en-US" w:eastAsia="pt-PT"/>
        </w:rPr>
        <w:t xml:space="preserve"> </w:t>
      </w:r>
    </w:p>
    <w:tbl>
      <w:tblPr>
        <w:tblStyle w:val="SimplesTabela2"/>
        <w:tblW w:w="8931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147FA1" w:rsidRPr="006459F9" w14:paraId="188F19E2" w14:textId="77777777" w:rsidTr="00147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  <w:vAlign w:val="center"/>
            <w:hideMark/>
          </w:tcPr>
          <w:p w14:paraId="25FB795A" w14:textId="62D797CB" w:rsidR="00147FA1" w:rsidRPr="006459F9" w:rsidRDefault="00147FA1" w:rsidP="0064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" w:eastAsia="Times New Roman" w:hAnsi="Arial" w:cs="Arial"/>
                <w:sz w:val="21"/>
                <w:szCs w:val="21"/>
                <w:lang w:val="pt-PT" w:eastAsia="pt-PT"/>
              </w:rPr>
              <w:t>T</w:t>
            </w:r>
            <w:r>
              <w:rPr>
                <w:rFonts w:ascii="Arial" w:eastAsia="Times New Roman" w:hAnsi="Arial" w:cs="Arial"/>
                <w:sz w:val="21"/>
                <w:szCs w:val="21"/>
                <w:lang w:val="pt-PT" w:eastAsia="pt-PT"/>
              </w:rPr>
              <w:t>IME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  <w:hideMark/>
          </w:tcPr>
          <w:p w14:paraId="3B6B259F" w14:textId="62FC3B70" w:rsidR="00147FA1" w:rsidRPr="006459F9" w:rsidRDefault="00147FA1" w:rsidP="00147FA1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" w:eastAsia="Times New Roman" w:hAnsi="Arial" w:cs="Arial"/>
                <w:sz w:val="21"/>
                <w:szCs w:val="21"/>
                <w:lang w:val="pt-PT" w:eastAsia="pt-PT"/>
              </w:rPr>
              <w:t>T</w:t>
            </w:r>
            <w:r>
              <w:rPr>
                <w:rFonts w:ascii="Arial" w:eastAsia="Times New Roman" w:hAnsi="Arial" w:cs="Arial"/>
                <w:sz w:val="21"/>
                <w:szCs w:val="21"/>
                <w:lang w:val="pt-PT" w:eastAsia="pt-PT"/>
              </w:rPr>
              <w:t>OPIC</w:t>
            </w:r>
          </w:p>
        </w:tc>
      </w:tr>
      <w:tr w:rsidR="00147FA1" w:rsidRPr="006459F9" w14:paraId="420767D5" w14:textId="77777777" w:rsidTr="0014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44E0B3C4" w14:textId="4C60FD0F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8:30 </w:t>
            </w:r>
            <w:r w:rsidR="00182F55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-</w:t>
            </w:r>
            <w:r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8</w:t>
            </w:r>
            <w:r w:rsidR="00182F55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40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7B5D36AC" w14:textId="4F567C0B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Registration</w:t>
            </w:r>
            <w:proofErr w:type="spellEnd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</w:t>
            </w:r>
          </w:p>
        </w:tc>
      </w:tr>
      <w:tr w:rsidR="00147FA1" w:rsidRPr="006459F9" w14:paraId="098FF817" w14:textId="77777777" w:rsidTr="00147FA1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1274041" w14:textId="3FD914DF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8</w:t>
            </w:r>
            <w:r w:rsidR="00182F55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40</w:t>
            </w: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- 9:</w:t>
            </w:r>
            <w:r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00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598393AF" w14:textId="3E4B730D" w:rsidR="00147FA1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1"/>
                <w:szCs w:val="21"/>
                <w:lang w:val="en-US" w:eastAsia="pt-PT"/>
              </w:rPr>
            </w:pPr>
            <w:r w:rsidRPr="006459F9">
              <w:rPr>
                <w:rFonts w:eastAsia="Times New Roman" w:cstheme="minorHAnsi"/>
                <w:b/>
                <w:bCs/>
                <w:sz w:val="21"/>
                <w:szCs w:val="21"/>
                <w:lang w:val="en-US" w:eastAsia="pt-PT"/>
              </w:rPr>
              <w:t>WELCOME SESSION</w:t>
            </w:r>
          </w:p>
          <w:p w14:paraId="1CD74572" w14:textId="39C45B6C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1"/>
                <w:szCs w:val="21"/>
                <w:lang w:val="en-US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en-US" w:eastAsia="pt-PT"/>
              </w:rPr>
              <w:t xml:space="preserve">Host of the Training School, Representative of the University, Chair of the ERNST, Training School Coordinator </w:t>
            </w:r>
          </w:p>
        </w:tc>
      </w:tr>
      <w:tr w:rsidR="00147FA1" w:rsidRPr="006459F9" w14:paraId="6044DEC4" w14:textId="77777777" w:rsidTr="0014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732D3D61" w14:textId="0602827C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9:00 - 9</w:t>
            </w:r>
            <w:r w:rsidR="00182F55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2998A6D4" w14:textId="0C5EE7F2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en-US" w:eastAsia="pt-PT"/>
              </w:rPr>
              <w:t xml:space="preserve">Introduction of program of TS and trainers </w:t>
            </w:r>
          </w:p>
        </w:tc>
      </w:tr>
      <w:tr w:rsidR="00147FA1" w:rsidRPr="006459F9" w14:paraId="21070DC2" w14:textId="77777777" w:rsidTr="00147F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4D22F78B" w14:textId="29548FDD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9</w:t>
            </w:r>
            <w:r w:rsidR="00182F55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30 - 10:30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517F7061" w14:textId="5F78B531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en-US" w:eastAsia="pt-PT"/>
              </w:rPr>
              <w:t xml:space="preserve">Trainees and Trainers roundtables and group dynamics </w:t>
            </w:r>
          </w:p>
        </w:tc>
      </w:tr>
      <w:tr w:rsidR="00147FA1" w:rsidRPr="006459F9" w14:paraId="4189FC98" w14:textId="77777777" w:rsidTr="0014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26A7A11F" w14:textId="5E805AD2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10:30 -</w:t>
            </w:r>
            <w:r w:rsidR="00182F55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</w:t>
            </w: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11:00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DCED58" w14:textId="0ED7D2E0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Coffee</w:t>
            </w:r>
            <w:proofErr w:type="spellEnd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break </w:t>
            </w:r>
          </w:p>
        </w:tc>
      </w:tr>
      <w:tr w:rsidR="00147FA1" w:rsidRPr="006459F9" w14:paraId="2B0EF482" w14:textId="77777777" w:rsidTr="00F8543C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65AC32D3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11:00 - 11:30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A6DA3B" w14:textId="3C936729" w:rsidR="00147FA1" w:rsidRPr="00F8543C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t-PT"/>
              </w:rPr>
              <w:t xml:space="preserve">PLENARY SESSION 1 – Introduction of Second Victim Phenomenon </w:t>
            </w:r>
          </w:p>
        </w:tc>
      </w:tr>
      <w:tr w:rsidR="00147FA1" w:rsidRPr="006459F9" w14:paraId="60486AAD" w14:textId="77777777" w:rsidTr="0014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77C6E85A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11:30 - 12:30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24CCCFB0" w14:textId="28A4B574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en-US" w:eastAsia="pt-PT"/>
              </w:rPr>
              <w:t xml:space="preserve">Q &amp; A moment </w:t>
            </w:r>
          </w:p>
        </w:tc>
      </w:tr>
      <w:tr w:rsidR="00147FA1" w:rsidRPr="006459F9" w14:paraId="6C3F0DCF" w14:textId="77777777" w:rsidTr="00147F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55316396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12:30 - 14:00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C64B2E" w14:textId="7ED4C702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Lunch</w:t>
            </w:r>
            <w:proofErr w:type="spellEnd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break </w:t>
            </w:r>
          </w:p>
        </w:tc>
      </w:tr>
      <w:tr w:rsidR="00147FA1" w:rsidRPr="006459F9" w14:paraId="148202C7" w14:textId="77777777" w:rsidTr="00F8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4A019FD5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14:00 - 14:30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68333A" w14:textId="1B8E37D9" w:rsidR="00147FA1" w:rsidRPr="00F8543C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t-PT"/>
              </w:rPr>
              <w:t xml:space="preserve">PLENARY SESSION 2 – Second victims support programs </w:t>
            </w:r>
          </w:p>
        </w:tc>
      </w:tr>
      <w:tr w:rsidR="00147FA1" w:rsidRPr="006459F9" w14:paraId="6F895431" w14:textId="77777777" w:rsidTr="00147F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5AB14370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14:30 - 15:30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5D7513E6" w14:textId="58DF560F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Q &amp; A </w:t>
            </w:r>
            <w:proofErr w:type="spellStart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moment</w:t>
            </w:r>
            <w:proofErr w:type="spellEnd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</w:t>
            </w:r>
          </w:p>
        </w:tc>
      </w:tr>
      <w:tr w:rsidR="00147FA1" w:rsidRPr="006459F9" w14:paraId="36C458AC" w14:textId="77777777" w:rsidTr="0014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026FBC63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15:30 - 16:45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9ADAB0" w14:textId="049ABB99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t-PT"/>
              </w:rPr>
              <w:t xml:space="preserve">EXPLORING CASE STUDY 1 - </w:t>
            </w: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en-US" w:eastAsia="pt-PT"/>
              </w:rPr>
              <w:t xml:space="preserve">working group session </w:t>
            </w:r>
          </w:p>
        </w:tc>
      </w:tr>
      <w:tr w:rsidR="00147FA1" w:rsidRPr="006459F9" w14:paraId="7AA8E736" w14:textId="77777777" w:rsidTr="00147F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258A9AF3" w14:textId="77777777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18:30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  <w:hideMark/>
          </w:tcPr>
          <w:p w14:paraId="5167154C" w14:textId="1E448EB4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Meet</w:t>
            </w:r>
            <w:proofErr w:type="spellEnd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for </w:t>
            </w:r>
            <w:proofErr w:type="spellStart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>Dinner</w:t>
            </w:r>
            <w:proofErr w:type="spellEnd"/>
            <w:r w:rsidRPr="006459F9">
              <w:rPr>
                <w:rFonts w:ascii="ArialMT" w:eastAsia="Times New Roman" w:hAnsi="ArialMT" w:cs="Times New Roman"/>
                <w:sz w:val="21"/>
                <w:szCs w:val="21"/>
                <w:lang w:val="pt-PT" w:eastAsia="pt-PT"/>
              </w:rPr>
              <w:t xml:space="preserve"> </w:t>
            </w:r>
          </w:p>
        </w:tc>
      </w:tr>
    </w:tbl>
    <w:p w14:paraId="2BDDFEE2" w14:textId="5A7B969F" w:rsidR="006459F9" w:rsidRPr="006459F9" w:rsidRDefault="00182F55" w:rsidP="006459F9">
      <w:pPr>
        <w:tabs>
          <w:tab w:val="left" w:pos="6545"/>
        </w:tabs>
        <w:rPr>
          <w:rFonts w:ascii="ArialMT" w:eastAsia="Times New Roman" w:hAnsi="ArialMT" w:cs="Times New Roman"/>
          <w:lang w:val="en-US" w:eastAsia="pt-PT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lastRenderedPageBreak/>
        <w:t>Thursday</w:t>
      </w:r>
      <w:proofErr w:type="spellEnd"/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,</w:t>
      </w:r>
      <w:r w:rsidR="006459F9" w:rsidRPr="006459F9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 xml:space="preserve"> 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2</w:t>
      </w:r>
      <w:r w:rsidR="002B309F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3r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 xml:space="preserve">d </w:t>
      </w:r>
      <w:proofErr w:type="spellStart"/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May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 xml:space="preserve"> 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2024</w:t>
      </w:r>
    </w:p>
    <w:tbl>
      <w:tblPr>
        <w:tblStyle w:val="SimplesTabela3"/>
        <w:tblW w:w="8929" w:type="dxa"/>
        <w:tblLook w:val="04A0" w:firstRow="1" w:lastRow="0" w:firstColumn="1" w:lastColumn="0" w:noHBand="0" w:noVBand="1"/>
      </w:tblPr>
      <w:tblGrid>
        <w:gridCol w:w="2268"/>
        <w:gridCol w:w="6661"/>
      </w:tblGrid>
      <w:tr w:rsidR="00182F55" w:rsidRPr="006459F9" w14:paraId="1858954C" w14:textId="77777777" w:rsidTr="00F53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shd w:val="clear" w:color="auto" w:fill="D9D9D9" w:themeFill="background1" w:themeFillShade="D9"/>
            <w:vAlign w:val="center"/>
            <w:hideMark/>
          </w:tcPr>
          <w:p w14:paraId="7E87DDA5" w14:textId="67C93BC8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" w:eastAsia="Times New Roman" w:hAnsi="Arial" w:cs="Arial"/>
                <w:lang w:val="pt-PT" w:eastAsia="pt-PT"/>
              </w:rPr>
              <w:t>Time</w:t>
            </w:r>
          </w:p>
        </w:tc>
        <w:tc>
          <w:tcPr>
            <w:tcW w:w="6661" w:type="dxa"/>
            <w:shd w:val="clear" w:color="auto" w:fill="D9D9D9" w:themeFill="background1" w:themeFillShade="D9"/>
            <w:vAlign w:val="center"/>
            <w:hideMark/>
          </w:tcPr>
          <w:p w14:paraId="3D4EEFF6" w14:textId="2E074EFC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" w:eastAsia="Times New Roman" w:hAnsi="Arial" w:cs="Arial"/>
                <w:lang w:val="pt-PT" w:eastAsia="pt-PT"/>
              </w:rPr>
              <w:t>Topic</w:t>
            </w:r>
          </w:p>
        </w:tc>
      </w:tr>
      <w:tr w:rsidR="00182F55" w:rsidRPr="006459F9" w14:paraId="49AEB4A5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6451CA" w14:textId="12958F1E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>
              <w:rPr>
                <w:rFonts w:ascii="ArialMT" w:eastAsia="Times New Roman" w:hAnsi="ArialMT" w:cs="Times New Roman"/>
                <w:lang w:val="pt-PT" w:eastAsia="pt-PT"/>
              </w:rPr>
              <w:t>8:45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- 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10:00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A2694E" w14:textId="777777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lang w:val="en-US" w:eastAsia="pt-PT"/>
              </w:rPr>
              <w:t xml:space="preserve">EXPLORING CASE STUDY 1 – </w:t>
            </w: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 xml:space="preserve">plenary discussion </w:t>
            </w:r>
          </w:p>
        </w:tc>
      </w:tr>
      <w:tr w:rsidR="00182F55" w:rsidRPr="006459F9" w14:paraId="43827EEA" w14:textId="77777777" w:rsidTr="00F533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69D760" w14:textId="1E6C87C8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10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00 - 10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30 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841D5" w14:textId="777777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Coffee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break </w:t>
            </w:r>
          </w:p>
        </w:tc>
      </w:tr>
      <w:tr w:rsidR="00182F55" w:rsidRPr="006459F9" w14:paraId="40ED4B0E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BBE7D" w14:textId="0B2C42D4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10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30 - 11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30 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C8E45C" w14:textId="5D3A9357" w:rsidR="006459F9" w:rsidRPr="00F8543C" w:rsidRDefault="006459F9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lang w:val="en-US" w:eastAsia="pt-PT"/>
              </w:rPr>
              <w:t xml:space="preserve">PLENARY SESSION 3 – Talking with second victim support programs leaders </w:t>
            </w:r>
          </w:p>
        </w:tc>
      </w:tr>
      <w:tr w:rsidR="00182F55" w:rsidRPr="006459F9" w14:paraId="76551046" w14:textId="77777777" w:rsidTr="00F5336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52350" w14:textId="457FB2B6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11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30 - 12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00 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089BFD" w14:textId="777777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Q&amp;A </w:t>
            </w: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moment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</w:tr>
      <w:tr w:rsidR="00182F55" w:rsidRPr="006459F9" w14:paraId="23E92288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E45B1" w14:textId="1375E8E5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12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00 - 13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30 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A45F4F" w14:textId="777777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Lunch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break </w:t>
            </w:r>
          </w:p>
        </w:tc>
      </w:tr>
      <w:tr w:rsidR="00182F55" w:rsidRPr="006459F9" w14:paraId="4011EF45" w14:textId="77777777" w:rsidTr="00F5336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DE8429" w14:textId="61C22CE3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13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30 - 15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30 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81010C" w14:textId="152C6073" w:rsidR="00147FA1" w:rsidRPr="00F8543C" w:rsidRDefault="006459F9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Times New Roman" w:hAnsi="ArialMT" w:cs="Times New Roman"/>
                <w:lang w:val="en-US" w:eastAsia="pt-PT"/>
              </w:rPr>
            </w:pP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 xml:space="preserve">Roundtables with healthcare workers </w:t>
            </w:r>
            <w:r>
              <w:rPr>
                <w:rFonts w:ascii="ArialMT" w:eastAsia="Times New Roman" w:hAnsi="ArialMT" w:cs="Times New Roman"/>
                <w:lang w:val="en-US" w:eastAsia="pt-PT"/>
              </w:rPr>
              <w:t>and risk managers</w:t>
            </w:r>
          </w:p>
        </w:tc>
      </w:tr>
      <w:tr w:rsidR="00182F55" w:rsidRPr="006459F9" w14:paraId="42C4CDA9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4EF9A" w14:textId="7140E35E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6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–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8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8B000" w14:textId="09FBD95F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147FA1">
              <w:rPr>
                <w:rFonts w:ascii="ArialMT" w:eastAsia="Times New Roman" w:hAnsi="ArialMT" w:cs="Times New Roman"/>
                <w:lang w:val="en-US" w:eastAsia="pt-PT"/>
              </w:rPr>
              <w:t>Vienna Cultural Tour</w:t>
            </w:r>
          </w:p>
        </w:tc>
      </w:tr>
      <w:tr w:rsidR="00182F55" w:rsidRPr="006459F9" w14:paraId="4ADEB632" w14:textId="77777777" w:rsidTr="00F5336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9D800B" w14:textId="615F845C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18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30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</w:tcBorders>
            <w:vAlign w:val="center"/>
            <w:hideMark/>
          </w:tcPr>
          <w:p w14:paraId="65460946" w14:textId="16F28A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Dinner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</w:tr>
    </w:tbl>
    <w:p w14:paraId="5D0067FD" w14:textId="286596F7" w:rsidR="006459F9" w:rsidRPr="006459F9" w:rsidRDefault="00182F55" w:rsidP="006459F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Friday</w:t>
      </w:r>
      <w:proofErr w:type="spellEnd"/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, 2</w:t>
      </w:r>
      <w:r w:rsidR="002B309F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4th</w:t>
      </w:r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 xml:space="preserve"> </w:t>
      </w:r>
      <w:proofErr w:type="spellStart"/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>May</w:t>
      </w:r>
      <w:proofErr w:type="spellEnd"/>
      <w:r w:rsidR="00147FA1">
        <w:rPr>
          <w:rFonts w:ascii="Arial" w:eastAsia="Times New Roman" w:hAnsi="Arial" w:cs="Arial"/>
          <w:b/>
          <w:bCs/>
          <w:sz w:val="28"/>
          <w:szCs w:val="28"/>
          <w:lang w:val="pt-PT" w:eastAsia="pt-PT"/>
        </w:rPr>
        <w:t xml:space="preserve"> 2024</w:t>
      </w:r>
    </w:p>
    <w:tbl>
      <w:tblPr>
        <w:tblStyle w:val="SimplesTabela2"/>
        <w:tblW w:w="8929" w:type="dxa"/>
        <w:tblLook w:val="04A0" w:firstRow="1" w:lastRow="0" w:firstColumn="1" w:lastColumn="0" w:noHBand="0" w:noVBand="1"/>
      </w:tblPr>
      <w:tblGrid>
        <w:gridCol w:w="2268"/>
        <w:gridCol w:w="6661"/>
      </w:tblGrid>
      <w:tr w:rsidR="006459F9" w:rsidRPr="006459F9" w14:paraId="6974BBB3" w14:textId="77777777" w:rsidTr="00F53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7E6E6" w:themeFill="background2"/>
            <w:vAlign w:val="center"/>
            <w:hideMark/>
          </w:tcPr>
          <w:p w14:paraId="73A24E37" w14:textId="6B0B4722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pt-PT" w:eastAsia="pt-PT"/>
              </w:rPr>
            </w:pPr>
            <w:r w:rsidRPr="006459F9">
              <w:rPr>
                <w:rFonts w:eastAsia="Times New Roman" w:cstheme="minorHAnsi"/>
                <w:sz w:val="24"/>
                <w:szCs w:val="24"/>
                <w:lang w:val="pt-PT" w:eastAsia="pt-PT"/>
              </w:rPr>
              <w:t>TIME</w:t>
            </w:r>
          </w:p>
        </w:tc>
        <w:tc>
          <w:tcPr>
            <w:tcW w:w="6661" w:type="dxa"/>
            <w:shd w:val="clear" w:color="auto" w:fill="E7E6E6" w:themeFill="background2"/>
            <w:vAlign w:val="center"/>
            <w:hideMark/>
          </w:tcPr>
          <w:p w14:paraId="349F971B" w14:textId="09D66F99" w:rsidR="006459F9" w:rsidRPr="006459F9" w:rsidRDefault="006459F9" w:rsidP="006459F9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" w:eastAsia="Times New Roman" w:hAnsi="Arial" w:cs="Arial"/>
                <w:lang w:val="pt-PT" w:eastAsia="pt-PT"/>
              </w:rPr>
              <w:t>TOPIC</w:t>
            </w:r>
          </w:p>
        </w:tc>
      </w:tr>
      <w:tr w:rsidR="00147FA1" w:rsidRPr="006459F9" w14:paraId="3DC97BBA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</w:tcPr>
          <w:p w14:paraId="32E12106" w14:textId="7F281FEA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lang w:val="pt-PT" w:eastAsia="pt-PT"/>
              </w:rPr>
            </w:pPr>
            <w:r>
              <w:rPr>
                <w:rFonts w:ascii="ArialMT" w:eastAsia="Times New Roman" w:hAnsi="ArialMT" w:cs="Times New Roman"/>
                <w:lang w:val="pt-PT" w:eastAsia="pt-PT"/>
              </w:rPr>
              <w:t>9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00 -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10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30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BCA9C4" w14:textId="4A7CF394" w:rsidR="00147FA1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lang w:val="en-US" w:eastAsia="pt-PT"/>
              </w:rPr>
              <w:t>EXPLORING CASE STUDY 2</w:t>
            </w:r>
            <w:r>
              <w:rPr>
                <w:rFonts w:ascii="Arial" w:eastAsia="Times New Roman" w:hAnsi="Arial" w:cs="Arial"/>
                <w:b/>
                <w:bCs/>
                <w:lang w:val="en-US" w:eastAsia="pt-PT"/>
              </w:rPr>
              <w:t>-</w:t>
            </w: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 xml:space="preserve"> working group session</w:t>
            </w:r>
          </w:p>
        </w:tc>
      </w:tr>
      <w:tr w:rsidR="006459F9" w:rsidRPr="006459F9" w14:paraId="531C0175" w14:textId="77777777" w:rsidTr="00F533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E51BA83" w14:textId="0F6F2669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>
              <w:rPr>
                <w:rFonts w:ascii="ArialMT" w:eastAsia="Times New Roman" w:hAnsi="ArialMT" w:cs="Times New Roman"/>
                <w:lang w:val="pt-PT" w:eastAsia="pt-PT"/>
              </w:rPr>
              <w:t>10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30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-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11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00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6D106D" w14:textId="55BE6246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147FA1">
              <w:rPr>
                <w:rFonts w:ascii="ArialMT" w:eastAsia="Times New Roman" w:hAnsi="ArialMT" w:cs="Times New Roman"/>
                <w:lang w:val="en-US" w:eastAsia="pt-PT"/>
              </w:rPr>
              <w:t xml:space="preserve">Coffee break </w:t>
            </w:r>
          </w:p>
        </w:tc>
      </w:tr>
      <w:tr w:rsidR="006459F9" w:rsidRPr="006459F9" w14:paraId="797A3E5A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16ECA01A" w14:textId="5F66D65E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>
              <w:rPr>
                <w:rFonts w:ascii="ArialMT" w:eastAsia="Times New Roman" w:hAnsi="ArialMT" w:cs="Times New Roman"/>
                <w:lang w:val="pt-PT" w:eastAsia="pt-PT"/>
              </w:rPr>
              <w:t>11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00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-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12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>
              <w:rPr>
                <w:rFonts w:ascii="ArialMT" w:eastAsia="Times New Roman" w:hAnsi="ArialMT" w:cs="Times New Roman"/>
                <w:lang w:val="pt-PT" w:eastAsia="pt-PT"/>
              </w:rPr>
              <w:t>30</w:t>
            </w:r>
            <w:r w:rsidR="006459F9"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DAE3F3"/>
            <w:vAlign w:val="center"/>
            <w:hideMark/>
          </w:tcPr>
          <w:p w14:paraId="0EC6BE2B" w14:textId="03CD04E7" w:rsidR="006459F9" w:rsidRPr="00147FA1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lang w:val="en-US" w:eastAsia="pt-PT"/>
              </w:rPr>
              <w:t xml:space="preserve">EXPLORING CASE STUDY 2 - </w:t>
            </w: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>plenary discussion</w:t>
            </w:r>
          </w:p>
        </w:tc>
      </w:tr>
      <w:tr w:rsidR="006459F9" w:rsidRPr="006459F9" w14:paraId="2875FF12" w14:textId="77777777" w:rsidTr="00F533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61B6EE84" w14:textId="74DD8A4A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2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30 - 1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4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E9267A" w14:textId="2D4E6B86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Lunch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break </w:t>
            </w:r>
          </w:p>
        </w:tc>
      </w:tr>
      <w:tr w:rsidR="006459F9" w:rsidRPr="006459F9" w14:paraId="32384CC1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51C72CD4" w14:textId="720F33C3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4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0 - 1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5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0FB24E" w14:textId="1111BC10" w:rsidR="006459F9" w:rsidRPr="006459F9" w:rsidRDefault="00147FA1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lang w:val="en-US" w:eastAsia="pt-PT"/>
              </w:rPr>
              <w:t>EXPLORING CASE STUDY 3 -</w:t>
            </w: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 xml:space="preserve">working group session </w:t>
            </w:r>
          </w:p>
        </w:tc>
      </w:tr>
      <w:tr w:rsidR="006459F9" w:rsidRPr="006459F9" w14:paraId="67ABE34D" w14:textId="77777777" w:rsidTr="00F533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0F68F378" w14:textId="10D03EFD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5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00 - 1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6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00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DAE3F3"/>
            <w:vAlign w:val="center"/>
            <w:hideMark/>
          </w:tcPr>
          <w:p w14:paraId="485107FA" w14:textId="70686715" w:rsidR="006459F9" w:rsidRPr="00147FA1" w:rsidRDefault="00147FA1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6459F9">
              <w:rPr>
                <w:rFonts w:ascii="Arial" w:eastAsia="Times New Roman" w:hAnsi="Arial" w:cs="Arial"/>
                <w:b/>
                <w:bCs/>
                <w:lang w:val="en-US" w:eastAsia="pt-PT"/>
              </w:rPr>
              <w:t xml:space="preserve">EXPLORING CASE STUDY 3 - </w:t>
            </w: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>plenary discussion</w:t>
            </w:r>
          </w:p>
        </w:tc>
      </w:tr>
      <w:tr w:rsidR="006459F9" w:rsidRPr="006459F9" w14:paraId="43265B81" w14:textId="77777777" w:rsidTr="00F5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2EB9724F" w14:textId="3424725A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6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- 1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6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30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E6D3F6"/>
            <w:vAlign w:val="center"/>
            <w:hideMark/>
          </w:tcPr>
          <w:p w14:paraId="1B6314EC" w14:textId="777777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6459F9">
              <w:rPr>
                <w:rFonts w:ascii="ArialMT" w:eastAsia="Times New Roman" w:hAnsi="ArialMT" w:cs="Times New Roman"/>
                <w:lang w:val="en-US" w:eastAsia="pt-PT"/>
              </w:rPr>
              <w:t xml:space="preserve">Evaluation of the Training School </w:t>
            </w:r>
          </w:p>
        </w:tc>
      </w:tr>
      <w:tr w:rsidR="006459F9" w:rsidRPr="006459F9" w14:paraId="710B66AF" w14:textId="77777777" w:rsidTr="00F533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vAlign w:val="center"/>
            <w:hideMark/>
          </w:tcPr>
          <w:p w14:paraId="31913F6D" w14:textId="41FF07CC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1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6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30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-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17</w:t>
            </w:r>
            <w:r w:rsidR="00182F55">
              <w:rPr>
                <w:rFonts w:ascii="ArialMT" w:eastAsia="Times New Roman" w:hAnsi="ArialMT" w:cs="Times New Roman"/>
                <w:lang w:val="pt-PT" w:eastAsia="pt-PT"/>
              </w:rPr>
              <w:t>:</w:t>
            </w:r>
            <w:r w:rsidR="00147FA1">
              <w:rPr>
                <w:rFonts w:ascii="ArialMT" w:eastAsia="Times New Roman" w:hAnsi="ArialMT" w:cs="Times New Roman"/>
                <w:lang w:val="pt-PT" w:eastAsia="pt-PT"/>
              </w:rPr>
              <w:t>00</w:t>
            </w:r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 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vAlign w:val="center"/>
            <w:hideMark/>
          </w:tcPr>
          <w:p w14:paraId="2C3B1117" w14:textId="77777777" w:rsidR="006459F9" w:rsidRPr="006459F9" w:rsidRDefault="006459F9" w:rsidP="006459F9">
            <w:pPr>
              <w:spacing w:before="100" w:beforeAutospacing="1" w:after="100" w:after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Closing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  <w:proofErr w:type="spellStart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>session</w:t>
            </w:r>
            <w:proofErr w:type="spellEnd"/>
            <w:r w:rsidRPr="006459F9">
              <w:rPr>
                <w:rFonts w:ascii="ArialMT" w:eastAsia="Times New Roman" w:hAnsi="ArialMT" w:cs="Times New Roman"/>
                <w:lang w:val="pt-PT" w:eastAsia="pt-PT"/>
              </w:rPr>
              <w:t xml:space="preserve"> </w:t>
            </w:r>
          </w:p>
        </w:tc>
      </w:tr>
    </w:tbl>
    <w:p w14:paraId="565258C8" w14:textId="6C42DE33" w:rsidR="006459F9" w:rsidRPr="006459F9" w:rsidRDefault="006459F9" w:rsidP="006459F9">
      <w:pPr>
        <w:rPr>
          <w:rFonts w:cstheme="minorHAnsi"/>
        </w:rPr>
      </w:pPr>
    </w:p>
    <w:sectPr w:rsidR="006459F9" w:rsidRPr="006459F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21D4" w14:textId="77777777" w:rsidR="008A0530" w:rsidRDefault="008A0530" w:rsidP="006459F9">
      <w:pPr>
        <w:spacing w:after="0" w:line="240" w:lineRule="auto"/>
      </w:pPr>
      <w:r>
        <w:separator/>
      </w:r>
    </w:p>
  </w:endnote>
  <w:endnote w:type="continuationSeparator" w:id="0">
    <w:p w14:paraId="474F0E1C" w14:textId="77777777" w:rsidR="008A0530" w:rsidRDefault="008A0530" w:rsidP="0064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13F5" w14:textId="09E657BC" w:rsidR="006459F9" w:rsidRPr="006459F9" w:rsidRDefault="006459F9" w:rsidP="006459F9">
    <w:pPr>
      <w:shd w:val="clear" w:color="auto" w:fill="FFFFFF"/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  <w:lang w:val="pt-PT" w:eastAsia="pt-PT"/>
      </w:rPr>
    </w:pPr>
    <w:r w:rsidRPr="006459F9">
      <w:rPr>
        <w:noProof/>
      </w:rPr>
      <w:drawing>
        <wp:anchor distT="0" distB="0" distL="114300" distR="114300" simplePos="0" relativeHeight="251658240" behindDoc="1" locked="0" layoutInCell="1" allowOverlap="1" wp14:anchorId="5A510062" wp14:editId="735E5749">
          <wp:simplePos x="0" y="0"/>
          <wp:positionH relativeFrom="column">
            <wp:posOffset>1808018</wp:posOffset>
          </wp:positionH>
          <wp:positionV relativeFrom="paragraph">
            <wp:posOffset>141547</wp:posOffset>
          </wp:positionV>
          <wp:extent cx="1478915" cy="376555"/>
          <wp:effectExtent l="0" t="0" r="0" b="4445"/>
          <wp:wrapTight wrapText="bothSides">
            <wp:wrapPolygon edited="0">
              <wp:start x="1113" y="0"/>
              <wp:lineTo x="0" y="4371"/>
              <wp:lineTo x="0" y="16027"/>
              <wp:lineTo x="2040" y="21126"/>
              <wp:lineTo x="3153" y="21126"/>
              <wp:lineTo x="21331" y="16755"/>
              <wp:lineTo x="21331" y="6556"/>
              <wp:lineTo x="14468" y="2185"/>
              <wp:lineTo x="3710" y="0"/>
              <wp:lineTo x="1113" y="0"/>
            </wp:wrapPolygon>
          </wp:wrapTight>
          <wp:docPr id="1038542508" name="Imagem 1" descr="Uma imagem com Tipo de letra, texto, Gráficos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542508" name="Imagem 1" descr="Uma imagem com Tipo de letra, texto, Gráficos,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9F9">
      <w:rPr>
        <w:noProof/>
      </w:rPr>
      <w:drawing>
        <wp:inline distT="0" distB="0" distL="0" distR="0" wp14:anchorId="047384A6" wp14:editId="527F7F49">
          <wp:extent cx="1418085" cy="665019"/>
          <wp:effectExtent l="0" t="0" r="4445" b="0"/>
          <wp:docPr id="1033334014" name="Imagem 1" descr="Uma imagem com texto, Tipo de letra, logótipo,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334014" name="Imagem 1" descr="Uma imagem com texto, Tipo de letra, logótipo, branc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80" cy="6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59F9">
      <w:t xml:space="preserve"> </w:t>
    </w:r>
    <w:r w:rsidRPr="006459F9">
      <w:rPr>
        <w:rFonts w:ascii="Times New Roman" w:eastAsia="Times New Roman" w:hAnsi="Times New Roman" w:cs="Times New Roman"/>
        <w:sz w:val="24"/>
        <w:szCs w:val="24"/>
        <w:lang w:val="pt-PT" w:eastAsia="pt-PT"/>
      </w:rPr>
      <w:fldChar w:fldCharType="begin"/>
    </w:r>
    <w:r w:rsidR="00182F55">
      <w:rPr>
        <w:rFonts w:ascii="Times New Roman" w:eastAsia="Times New Roman" w:hAnsi="Times New Roman" w:cs="Times New Roman"/>
        <w:sz w:val="24"/>
        <w:szCs w:val="24"/>
        <w:lang w:val="pt-PT" w:eastAsia="pt-PT"/>
      </w:rPr>
      <w:instrText xml:space="preserve"> INCLUDEPICTURE "C:\\Users\\sofiagpaiva\\Library\\Group Containers\\UBF8T346G9.ms\\WebArchiveCopyPasteTempFiles\\com.microsoft.Word\\page1image1527307904" \* MERGEFORMAT </w:instrText>
    </w:r>
    <w:r w:rsidR="00000000">
      <w:rPr>
        <w:rFonts w:ascii="Times New Roman" w:eastAsia="Times New Roman" w:hAnsi="Times New Roman" w:cs="Times New Roman"/>
        <w:sz w:val="24"/>
        <w:szCs w:val="24"/>
        <w:lang w:val="pt-PT" w:eastAsia="pt-PT"/>
      </w:rPr>
      <w:fldChar w:fldCharType="separate"/>
    </w:r>
    <w:r w:rsidRPr="006459F9">
      <w:rPr>
        <w:rFonts w:ascii="Times New Roman" w:eastAsia="Times New Roman" w:hAnsi="Times New Roman" w:cs="Times New Roman"/>
        <w:sz w:val="24"/>
        <w:szCs w:val="24"/>
        <w:lang w:val="pt-PT" w:eastAsia="pt-PT"/>
      </w:rPr>
      <w:fldChar w:fldCharType="end"/>
    </w:r>
  </w:p>
  <w:p w14:paraId="75046FA9" w14:textId="123E6B42" w:rsidR="006459F9" w:rsidRDefault="006459F9" w:rsidP="006459F9">
    <w:pPr>
      <w:pStyle w:val="Rodap"/>
      <w:tabs>
        <w:tab w:val="clear" w:pos="4252"/>
        <w:tab w:val="clear" w:pos="8504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EC59" w14:textId="77777777" w:rsidR="008A0530" w:rsidRDefault="008A0530" w:rsidP="006459F9">
      <w:pPr>
        <w:spacing w:after="0" w:line="240" w:lineRule="auto"/>
      </w:pPr>
      <w:r>
        <w:separator/>
      </w:r>
    </w:p>
  </w:footnote>
  <w:footnote w:type="continuationSeparator" w:id="0">
    <w:p w14:paraId="76B63423" w14:textId="77777777" w:rsidR="008A0530" w:rsidRDefault="008A0530" w:rsidP="0064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6F11"/>
    <w:multiLevelType w:val="hybridMultilevel"/>
    <w:tmpl w:val="74EA9F72"/>
    <w:lvl w:ilvl="0" w:tplc="5614C1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84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F9"/>
    <w:rsid w:val="0014105F"/>
    <w:rsid w:val="00147FA1"/>
    <w:rsid w:val="00182F55"/>
    <w:rsid w:val="002B309F"/>
    <w:rsid w:val="004C552E"/>
    <w:rsid w:val="00581A82"/>
    <w:rsid w:val="006459F9"/>
    <w:rsid w:val="00676D27"/>
    <w:rsid w:val="007F2005"/>
    <w:rsid w:val="008A0530"/>
    <w:rsid w:val="008E311B"/>
    <w:rsid w:val="00907082"/>
    <w:rsid w:val="00916D0C"/>
    <w:rsid w:val="00A135DF"/>
    <w:rsid w:val="00F53362"/>
    <w:rsid w:val="00F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7D9CD"/>
  <w15:chartTrackingRefBased/>
  <w15:docId w15:val="{A7C3F598-D2FF-F747-B034-5C4CB26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0C"/>
    <w:pPr>
      <w:spacing w:after="200" w:line="360" w:lineRule="auto"/>
      <w:jc w:val="both"/>
    </w:pPr>
    <w:rPr>
      <w:kern w:val="0"/>
      <w:sz w:val="22"/>
      <w:szCs w:val="22"/>
      <w:lang w:val="sk-SK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459F9"/>
    <w:pPr>
      <w:ind w:left="720"/>
      <w:contextualSpacing/>
    </w:pPr>
  </w:style>
  <w:style w:type="table" w:styleId="SimplesTabela2">
    <w:name w:val="Plain Table 2"/>
    <w:basedOn w:val="Tabelanormal"/>
    <w:uiPriority w:val="42"/>
    <w:rsid w:val="006459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6459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459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-formatado">
    <w:name w:val="HTML Preformatted"/>
    <w:basedOn w:val="Normal"/>
    <w:link w:val="HTMLpr-formatadoCarter"/>
    <w:uiPriority w:val="99"/>
    <w:unhideWhenUsed/>
    <w:rsid w:val="0064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459F9"/>
    <w:rPr>
      <w:rFonts w:ascii="Courier New" w:eastAsia="Times New Roman" w:hAnsi="Courier New" w:cs="Courier New"/>
      <w:kern w:val="0"/>
      <w:sz w:val="20"/>
      <w:szCs w:val="20"/>
      <w:lang w:eastAsia="pt-PT"/>
      <w14:ligatures w14:val="none"/>
    </w:rPr>
  </w:style>
  <w:style w:type="character" w:customStyle="1" w:styleId="y2iqfc">
    <w:name w:val="y2iqfc"/>
    <w:basedOn w:val="Tipodeletrapredefinidodopargrafo"/>
    <w:rsid w:val="006459F9"/>
  </w:style>
  <w:style w:type="table" w:styleId="TabelacomGrelha">
    <w:name w:val="Table Grid"/>
    <w:basedOn w:val="Tabelanormal"/>
    <w:uiPriority w:val="39"/>
    <w:rsid w:val="0064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45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59F9"/>
    <w:rPr>
      <w:kern w:val="0"/>
      <w:sz w:val="22"/>
      <w:szCs w:val="22"/>
      <w:lang w:val="sk-SK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645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59F9"/>
    <w:rPr>
      <w:kern w:val="0"/>
      <w:sz w:val="22"/>
      <w:szCs w:val="22"/>
      <w:lang w:val="sk-SK"/>
      <w14:ligatures w14:val="none"/>
    </w:rPr>
  </w:style>
  <w:style w:type="character" w:customStyle="1" w:styleId="apple-converted-space">
    <w:name w:val="apple-converted-space"/>
    <w:basedOn w:val="Tipodeletrapredefinidodopargrafo"/>
    <w:rsid w:val="006459F9"/>
  </w:style>
  <w:style w:type="character" w:customStyle="1" w:styleId="il">
    <w:name w:val="il"/>
    <w:basedOn w:val="Tipodeletrapredefinidodopargrafo"/>
    <w:rsid w:val="006459F9"/>
  </w:style>
  <w:style w:type="paragraph" w:styleId="Reviso">
    <w:name w:val="Revision"/>
    <w:hidden/>
    <w:uiPriority w:val="99"/>
    <w:semiHidden/>
    <w:rsid w:val="00182F55"/>
    <w:rPr>
      <w:kern w:val="0"/>
      <w:sz w:val="22"/>
      <w:szCs w:val="22"/>
      <w:lang w:val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Guerra Paiva</dc:creator>
  <cp:keywords/>
  <dc:description/>
  <cp:lastModifiedBy>Sofia Guerra Paiva</cp:lastModifiedBy>
  <cp:revision>2</cp:revision>
  <cp:lastPrinted>2023-09-14T14:56:00Z</cp:lastPrinted>
  <dcterms:created xsi:type="dcterms:W3CDTF">2023-12-14T12:22:00Z</dcterms:created>
  <dcterms:modified xsi:type="dcterms:W3CDTF">2023-12-14T12:22:00Z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0ed456609fc8887b34470b4eb575b47cc31f5b6d46c6d6c913e6bee688cb9b55</vt:lpwstr>
  </property>
</Properties>
</file>